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7: הקופה של עידו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שם המספר – הקופה של עידו: "מאה" – נקבה, ולכן: שלוש מאות, חמש מאות (200 = מאתיים).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https://shem-hamispar-mesima.sites.tab.bot/mesima-07.html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למשימה 7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הסיפור: אחרי מכירת הכרטיסים עידו סופר את הכסף בקופה. כל שטר מסומן בערך שלו. ספרו – וגררו את התווית הנכונה.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ספרו את הכסף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 – מאתיים שקלים   2) א – שלוש מאות שקלים   3) א – אלפיים שקלים   4) א – חמשת אלפים שקלים   5) ג – ארבעים שקלים   6) א – מאה וחמישים שקלים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נכון: 5000 =  חמשת אלפים   3)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תקציב הערב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💰 משימה 7: הקופה של עידו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צוות ההפקה של ערב הכישרונות צריך אתכם! ספרו כמה כסף יש בכל ערימה, וגררו לקופה את הסכום הכתוב נכון.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ספרו את הכסף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חברו והקיפו את הסכום הכתוב נכון.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"מאה" – נקבה, ולכן: שלוש מאות, חמש מאות (200 = מאתיים). "אלף" – זכר, ובא אחרי מספר בצורת סמיכות: שלושת אלפים, חמשת אלפים, עשרת אלפים (2000 = אלפיים). העשרות (עשרים, שלושים…) – זהות בזכר ובנקבה. ו׳ החיבור באה לפני החלק האחרון: מאה וחמישים.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100 ₪ + 100 ₪ = 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מאתיים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שני מאות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שתי מאות שקלים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100 ₪ + 100 ₪ + 100 ₪ = 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שלוש מאות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שלושת מאות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שלושה מאות שקלים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1000 ₪ + 1000 ₪ = 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אלפיים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שני אלפים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שתיים אלף שקלים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1000 ₪ + 1000 ₪ + 1000 ₪ + 1000 ₪ + 1000 ₪ = 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חמשת אלפים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חמישה אלף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חמש אלפים שקלים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10 ₪ + 10 ₪ + 10 ₪ + 10 ₪ = 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ארבעה עשרות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ארבעה עשר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ארבעים שקלים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100 ₪ + 10 ₪ + 10 ₪ + 10 ₪ + 10 ₪ + 10 ₪ = 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מאה וחמישים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מאה חמישים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מאה וחמישה שקלים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300 שקלים =  שלוש מאות שקלים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5000 =  חמש אלפים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200 =  מאתיים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תקציב הערב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תקציב קצר לערב: 4 פריטים עם מחיר במילים (למשל: שלוש מאות שקלים לתאורה).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7: הקופה של עידו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